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eastAsia" w:asciiTheme="minorEastAsia" w:hAnsiTheme="minorEastAsia" w:eastAsiaTheme="minorEastAsia" w:cstheme="minorEastAsia"/>
          <w:color w:val="auto"/>
        </w:rPr>
      </w:pPr>
      <w:bookmarkStart w:id="0" w:name="_GoBack"/>
      <w:r>
        <w:rPr>
          <w:rFonts w:ascii="Helvetica" w:hAnsi="Helvetica" w:eastAsia="Helvetica" w:cs="Helvetica"/>
          <w:b w:val="0"/>
          <w:bCs w:val="0"/>
          <w:i w:val="0"/>
          <w:caps w:val="0"/>
          <w:color w:val="auto"/>
          <w:spacing w:val="0"/>
          <w:sz w:val="21"/>
          <w:szCs w:val="21"/>
          <w:shd w:val="clear" w:fill="FFFFFF"/>
        </w:rPr>
        <w:t>2020年人教版高中历史必修</w:t>
      </w:r>
      <w:r>
        <w:rPr>
          <w:rFonts w:hint="eastAsia" w:ascii="Helvetica" w:hAnsi="Helvetica" w:eastAsia="宋体" w:cs="Helvetica"/>
          <w:b w:val="0"/>
          <w:bCs w:val="0"/>
          <w:i w:val="0"/>
          <w:caps w:val="0"/>
          <w:color w:val="auto"/>
          <w:spacing w:val="0"/>
          <w:sz w:val="21"/>
          <w:szCs w:val="21"/>
          <w:shd w:val="clear" w:fill="FFFFFF"/>
          <w:lang w:eastAsia="zh-CN"/>
        </w:rPr>
        <w:t>二</w:t>
      </w:r>
      <w:r>
        <w:rPr>
          <w:rFonts w:hint="eastAsia" w:ascii="Helvetica" w:hAnsi="Helvetica" w:eastAsia="宋体" w:cs="Helvetica"/>
          <w:b w:val="0"/>
          <w:bCs w:val="0"/>
          <w:i w:val="0"/>
          <w:caps w:val="0"/>
          <w:color w:val="auto"/>
          <w:spacing w:val="0"/>
          <w:sz w:val="21"/>
          <w:szCs w:val="21"/>
          <w:shd w:val="clear" w:fill="FFFFFF"/>
          <w:lang w:val="en-US" w:eastAsia="zh-CN"/>
        </w:rPr>
        <w:t xml:space="preserve">  </w:t>
      </w:r>
      <w:r>
        <w:rPr>
          <w:rFonts w:hint="eastAsia" w:asciiTheme="minorEastAsia" w:hAnsiTheme="minorEastAsia" w:cstheme="minorEastAsia"/>
          <w:color w:val="auto"/>
          <w:lang w:val="en-US" w:eastAsia="zh-CN"/>
        </w:rPr>
        <w:t>1.2</w:t>
      </w:r>
      <w:r>
        <w:rPr>
          <w:rFonts w:hint="eastAsia" w:asciiTheme="minorEastAsia" w:hAnsiTheme="minorEastAsia" w:eastAsiaTheme="minorEastAsia" w:cstheme="minorEastAsia"/>
          <w:color w:val="auto"/>
        </w:rPr>
        <w:t xml:space="preserve"> 古代世界的帝国与文明的交流</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1．古代埃及文明主要向叙利亚和巴勒斯坦扩展的主要原因是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A．埃及法老的对外征服战略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B．尼罗河南部险要的地理环境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C．巴勒斯坦地区经济的吸引力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D．叙利亚对埃及文明的向往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2．西亚文明扩张的方向大致是从两河流域南部向周边地区扩张。下列史实能够印证这一特征的是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①古巴比伦王国势力伸展到地中海东岸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②埃及文明扩展</w:t>
      </w:r>
      <w:r>
        <w:rPr>
          <w:rFonts w:hint="eastAsia" w:asciiTheme="minorEastAsia" w:hAnsiTheme="minorEastAsia" w:eastAsiaTheme="minorEastAsia" w:cstheme="minorEastAsia"/>
          <w:lang w:eastAsia="zh-CN"/>
        </w:rPr>
        <w:t>到</w:t>
      </w:r>
      <w:r>
        <w:rPr>
          <w:rFonts w:hint="eastAsia" w:asciiTheme="minorEastAsia" w:hAnsiTheme="minorEastAsia" w:eastAsiaTheme="minorEastAsia" w:cstheme="minorEastAsia"/>
        </w:rPr>
        <w:t>巴勒斯坦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③亚述帝国统一了小亚细亚的一部分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④地中海变成罗马的内湖</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①②    </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①③</w:t>
      </w:r>
    </w:p>
    <w:p>
      <w:pPr>
        <w:numPr>
          <w:ilvl w:val="0"/>
          <w:numId w:val="1"/>
        </w:numPr>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②④    </w:t>
      </w:r>
    </w:p>
    <w:p>
      <w:pPr>
        <w:numPr>
          <w:ilvl w:val="0"/>
          <w:numId w:val="1"/>
        </w:numPr>
        <w:ind w:left="0" w:leftChars="0" w:firstLine="0" w:firstLineChars="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3．“自从希腊人定居下来……他们就仰赖这些小块平原的出产物生存。其中三种成为人类生活的必需品，即谷物、葡萄酒和橄榄油，它们被统称为‘地中海三作物”。上述材料表明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A．古代希腊人的生存环境良好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B．古代希腊地区的食物来源丰富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C．古代希腊人的生活较为艰难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D．古代希腊的海外贸易十分兴盛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4．希腊半岛山地多，平原面积小，土地贫瘠，对于其居住者的生存提出了很高的挑战</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巴尔干山脉更是阻碍了人们的出行和海外交流。所以，城邦时代希腊社会的发展主要依靠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A．农业生产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B．海外殖民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C．奴隶贸易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D．海外贸易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题组二</w:t>
      </w:r>
      <w:r>
        <w:rPr>
          <w:rFonts w:hint="eastAsia" w:asciiTheme="minorEastAsia" w:hAnsiTheme="minorEastAsia" w:eastAsiaTheme="minorEastAsia" w:cstheme="minorEastAsia"/>
        </w:rPr>
        <w:t>古代世界的帝国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5．公元前4世纪，波斯军队在格拉尼克斯河战役、伊苏斯</w:t>
      </w:r>
      <w:r>
        <w:rPr>
          <w:rFonts w:hint="eastAsia" w:asciiTheme="minorEastAsia" w:hAnsiTheme="minorEastAsia" w:eastAsiaTheme="minorEastAsia" w:cstheme="minorEastAsia"/>
          <w:lang w:eastAsia="zh-CN"/>
        </w:rPr>
        <w:t>战役</w:t>
      </w:r>
      <w:r>
        <w:rPr>
          <w:rFonts w:hint="eastAsia" w:asciiTheme="minorEastAsia" w:hAnsiTheme="minorEastAsia" w:eastAsiaTheme="minorEastAsia" w:cstheme="minorEastAsia"/>
        </w:rPr>
        <w:t>和高加米拉战役中遭到惨败，大流士三世逃亡途中被杀，阿契美尼德王朝灭亡。这三次战役中波斯的对手是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A．马其顿王国军队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B．孔雀帝国的军队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C．东罗马帝国的军队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D．西罗马帝国的军队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6．远征以前，亚历山大认为只有希腊民族才真正具有开化的文明。随着东征，他却产生了一个伟大的想法，想让波斯人、希腊人与马其顿人结为友好的同伴。这表明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A．非希腊民族都是野蛮的民族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B．马其顿顺利征服了波斯帝国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C．亚历山大处事优柔寡断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D．东征改变了亚历山大的思想观念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罗马帝国的边界是英国和德国共同申请的世界文化遗产。1987年英国的哈德良长城首先作为文化遗产列入《世界遗产名录》，2005年增加了德国的北日耳曼一雷蒂恩界墙，2008年增加了英国安东尼长城。这一文化遗产见证了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A．英德两国社会转型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B．英德两国世代友好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C．罗马帝国的扩张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D．罗马外贸的兴盛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8．“罗马雇佣兵领袖日耳曼人奥多亚克废黜西罗马最后一个皇帝罗慕路斯，西罗马帝国遂告灭亡。……标志着奴隶制度在西欧的崩溃</w:t>
      </w:r>
      <w:r>
        <w:rPr>
          <w:rFonts w:hint="eastAsia" w:asciiTheme="minorEastAsia" w:hAnsiTheme="minorEastAsia" w:cstheme="minorEastAsia"/>
          <w:lang w:eastAsia="zh-CN"/>
        </w:rPr>
        <w:t>。</w:t>
      </w:r>
      <w:r>
        <w:rPr>
          <w:rFonts w:hint="eastAsia" w:asciiTheme="minorEastAsia" w:hAnsiTheme="minorEastAsia" w:eastAsiaTheme="minorEastAsia" w:cstheme="minorEastAsia"/>
        </w:rPr>
        <w:t>”西欧奴隶制崩溃于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A．公元前4世纪前期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B．公元前5世纪前期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C．公元4世纪后期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D．公元5世纪后期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9．在公元前4世纪，亚历山大大帝征服了地中海地区以及</w:t>
      </w:r>
      <w:r>
        <w:rPr>
          <w:rFonts w:hint="eastAsia" w:asciiTheme="minorEastAsia" w:hAnsiTheme="minorEastAsia" w:eastAsiaTheme="minorEastAsia" w:cstheme="minorEastAsia"/>
          <w:lang w:eastAsia="zh-CN"/>
        </w:rPr>
        <w:t>其他</w:t>
      </w:r>
      <w:r>
        <w:rPr>
          <w:rFonts w:hint="eastAsia" w:asciiTheme="minorEastAsia" w:hAnsiTheme="minorEastAsia" w:eastAsiaTheme="minorEastAsia" w:cstheme="minorEastAsia"/>
        </w:rPr>
        <w:t>地区。之后的几个世纪里，罗马人开始借用希腊词汇。他们借用了字母“Y”和“Z”，并将它们放在自己的字母表的末尾，因为只有在书写希腊词汇的时候才会用到这些字母。这表明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A．腓尼基字母的创制深受阿拉马字母的影响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B．希腊字母是当今欧洲所有字母的唯一源头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C．武力征服对文明交流具有一定影响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D．拉丁字母形成后进一步演化出希腊字母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10.“（大秦）王常欲通使于汉，而安息欲以汉缯彩与之交市，故遮阂不得自达。至桓帝延熹九年，大秦王安敦遣使自日南徼外献象牙、犀角、玳瑁，始乃一通焉。”这一记载最有可能出自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A．《春秋》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B．《史记》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C.《汉书》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D．《后汉书》</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第2课古代世界的帝国与文明交流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1．B结合所学可知，尼罗河南部高山深谷的阻隔，使得古代埃及文明</w:t>
      </w:r>
      <w:r>
        <w:rPr>
          <w:rFonts w:hint="eastAsia" w:asciiTheme="minorEastAsia" w:hAnsiTheme="minorEastAsia" w:eastAsiaTheme="minorEastAsia" w:cstheme="minorEastAsia"/>
          <w:lang w:eastAsia="zh-CN"/>
        </w:rPr>
        <w:t>主要</w:t>
      </w:r>
      <w:r>
        <w:rPr>
          <w:rFonts w:hint="eastAsia" w:asciiTheme="minorEastAsia" w:hAnsiTheme="minorEastAsia" w:eastAsiaTheme="minorEastAsia" w:cstheme="minorEastAsia"/>
        </w:rPr>
        <w:t>向</w:t>
      </w:r>
      <w:r>
        <w:rPr>
          <w:rFonts w:hint="eastAsia" w:asciiTheme="minorEastAsia" w:hAnsiTheme="minorEastAsia" w:eastAsiaTheme="minorEastAsia" w:cstheme="minorEastAsia"/>
          <w:lang w:eastAsia="zh-CN"/>
        </w:rPr>
        <w:t>叙利亚</w:t>
      </w:r>
      <w:r>
        <w:rPr>
          <w:rFonts w:hint="eastAsia" w:asciiTheme="minorEastAsia" w:hAnsiTheme="minorEastAsia" w:eastAsiaTheme="minorEastAsia" w:cstheme="minorEastAsia"/>
        </w:rPr>
        <w:t>和巴勒</w:t>
      </w:r>
      <w:r>
        <w:rPr>
          <w:rFonts w:hint="eastAsia" w:asciiTheme="minorEastAsia" w:hAnsiTheme="minorEastAsia" w:eastAsiaTheme="minorEastAsia" w:cstheme="minorEastAsia"/>
          <w:lang w:eastAsia="zh-CN"/>
        </w:rPr>
        <w:t>斯</w:t>
      </w:r>
      <w:r>
        <w:rPr>
          <w:rFonts w:hint="eastAsia" w:asciiTheme="minorEastAsia" w:hAnsiTheme="minorEastAsia" w:eastAsiaTheme="minorEastAsia" w:cstheme="minorEastAsia"/>
        </w:rPr>
        <w:t>坦扩展，故B项正确。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2．B本题可用排除法。埃及、罗马与材料中的“两河流域南部”不符，排除含②或④的选项，故B项正确。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3．C根据题</w:t>
      </w:r>
      <w:r>
        <w:rPr>
          <w:rFonts w:hint="eastAsia" w:asciiTheme="minorEastAsia" w:hAnsiTheme="minorEastAsia" w:eastAsiaTheme="minorEastAsia" w:cstheme="minorEastAsia"/>
          <w:lang w:eastAsia="zh-CN"/>
        </w:rPr>
        <w:t>干</w:t>
      </w:r>
      <w:r>
        <w:rPr>
          <w:rFonts w:hint="eastAsia" w:asciiTheme="minorEastAsia" w:hAnsiTheme="minorEastAsia" w:eastAsiaTheme="minorEastAsia" w:cstheme="minorEastAsia"/>
        </w:rPr>
        <w:t>材料“仰赖这些小块平原的出产物生存”并结合所学可知，希腊半岛山地多，平原面积狭小，土地贫瘠，导致古代希腊人的食物来源受</w:t>
      </w:r>
      <w:r>
        <w:rPr>
          <w:rFonts w:hint="eastAsia" w:asciiTheme="minorEastAsia" w:hAnsiTheme="minorEastAsia" w:eastAsiaTheme="minorEastAsia" w:cstheme="minorEastAsia"/>
          <w:lang w:eastAsia="zh-CN"/>
        </w:rPr>
        <w:t>限</w:t>
      </w:r>
      <w:r>
        <w:rPr>
          <w:rFonts w:hint="eastAsia" w:asciiTheme="minorEastAsia" w:hAnsiTheme="minorEastAsia" w:eastAsiaTheme="minorEastAsia" w:cstheme="minorEastAsia"/>
        </w:rPr>
        <w:t>，生活较为艰难。故A、B两项错误，C项正确。题干材料没有反映古代希腊海外贸易的发展情况，故D项排除。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D根据材料并结合所学可知，希腊有着独特的自然地理环境，农业生产无法实现自给，但有利于葡萄、橄榄等经济作物生长，加工后可对外换取粮食；希腊半岛内部交通不便，但优良的港口和便利的航海条件，促进了海外贸易的发展，故D项正确。希腊半岛土地少且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瘠，农业生产无法实现自给，A项排除</w:t>
      </w:r>
      <w:r>
        <w:rPr>
          <w:rFonts w:hint="eastAsia" w:asciiTheme="minorEastAsia" w:hAnsiTheme="minorEastAsia" w:cstheme="minorEastAsia"/>
          <w:lang w:eastAsia="zh-CN"/>
        </w:rPr>
        <w:t>；</w:t>
      </w:r>
      <w:r>
        <w:rPr>
          <w:rFonts w:hint="eastAsia" w:asciiTheme="minorEastAsia" w:hAnsiTheme="minorEastAsia" w:eastAsiaTheme="minorEastAsia" w:cstheme="minorEastAsia"/>
        </w:rPr>
        <w:t>海外殖民和奴隶贸易不是其发展的主要方式，敏排除B、C两项。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5．A材料反映了波斯帝国灭亡的主要过程，公元前4世纪，入侵波斯帝国且将其灭亡的是亚历山大率领的马其顿王国的军队，故选A项。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6．D A项说法明显错误，排除。B项所述与材料主旨不符，排除。思想观念的政变不能说明亚历山大优柔寡断，排除C项。东征使亚历山大的思想观念发生了改变，才产生这么一个“伟大的想法”，故D项正确。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7．C据材料“罗马帝国的边界”并结合所学可知，英国和德国共同申请的世界文化遗产见证了罗马帝国的扩张</w:t>
      </w:r>
      <w:r>
        <w:rPr>
          <w:rFonts w:hint="eastAsia" w:asciiTheme="minorEastAsia" w:hAnsiTheme="minorEastAsia" w:cstheme="minorEastAsia"/>
          <w:lang w:eastAsia="zh-CN"/>
        </w:rPr>
        <w:t>，</w:t>
      </w:r>
      <w:r>
        <w:rPr>
          <w:rFonts w:hint="eastAsia" w:asciiTheme="minorEastAsia" w:hAnsiTheme="minorEastAsia" w:eastAsiaTheme="minorEastAsia" w:cstheme="minorEastAsia"/>
        </w:rPr>
        <w:t>C项正确；A、B两项不符合材料主旨，均排除；据“长城”和“界墙”可知，这些文化遗产当时是用来防御的，体现不出外贸的兴盛，排除D项。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8．D材料表明西罗马帝国的灭亡标志着奴隶制在西欧的崩溃。结合所学可知，公元5世纪后期，在内外矛盾的夹击下，西罗马帝国灭亡。故D项正确。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C据材料“亚历山大大帝征服……罗马人开始借用希腊词汇”可知，武力征服对文明交流具有一定影响，C项正确。阿拉马字母是由腓尼基字母演化而来的，排除A项；B项表述与史实不符，排除；拉丁字母在希腊字母之后形成，排除D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10．D据材料“桓帝延熹九年”和“大秦”并结合所学可知，材料反映的是东汉时期的史实，故选D项。</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F52D2"/>
    <w:multiLevelType w:val="singleLevel"/>
    <w:tmpl w:val="2CBF52D2"/>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E3118"/>
    <w:rsid w:val="0FFE2FF2"/>
    <w:rsid w:val="14124313"/>
    <w:rsid w:val="14555526"/>
    <w:rsid w:val="1CC15BA2"/>
    <w:rsid w:val="37282BDB"/>
    <w:rsid w:val="3C885A71"/>
    <w:rsid w:val="46116373"/>
    <w:rsid w:val="4EF92524"/>
    <w:rsid w:val="60213178"/>
    <w:rsid w:val="613376EA"/>
    <w:rsid w:val="629117D0"/>
    <w:rsid w:val="635419D1"/>
    <w:rsid w:val="636A304D"/>
    <w:rsid w:val="69D449A9"/>
    <w:rsid w:val="6C484232"/>
    <w:rsid w:val="6DEE4466"/>
    <w:rsid w:val="70181322"/>
    <w:rsid w:val="723E2BAB"/>
    <w:rsid w:val="73907106"/>
    <w:rsid w:val="75564A33"/>
    <w:rsid w:val="799501E5"/>
    <w:rsid w:val="7EDA5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2020-06-20T02:45:00Z</dcterms:created>
  <dc:creator>Administrator</dc:creator>
  <cp:lastModifiedBy>安之若素</cp:lastModifiedBy>
  <dcterms:modified xsi:type="dcterms:W3CDTF">2020-06-23T08:45:40Z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